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F6E5F">
      <w:pPr>
        <w:rPr>
          <w:rFonts w:hint="eastAsia"/>
        </w:rPr>
      </w:pPr>
      <w:r>
        <w:t>时间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提交题目</w:t>
      </w:r>
      <w:r>
        <w:rPr>
          <w:rFonts w:hint="eastAsia"/>
        </w:rPr>
        <w:t xml:space="preserve"> 4.6</w:t>
      </w:r>
      <w:r>
        <w:rPr>
          <w:rFonts w:hint="eastAsia"/>
        </w:rPr>
        <w:t>（在线文档）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（自己选择，不能纯理论研究，</w:t>
      </w:r>
      <w:r>
        <w:rPr>
          <w:rFonts w:hint="eastAsia"/>
        </w:rPr>
        <w:t>XX</w:t>
      </w:r>
      <w:r>
        <w:rPr>
          <w:rFonts w:hint="eastAsia"/>
        </w:rPr>
        <w:t>系统的组成和维护）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提交大纲</w:t>
      </w:r>
      <w:r>
        <w:rPr>
          <w:rFonts w:hint="eastAsia"/>
        </w:rPr>
        <w:t xml:space="preserve"> 4.15 </w:t>
      </w:r>
      <w:r>
        <w:rPr>
          <w:rFonts w:hint="eastAsia"/>
        </w:rPr>
        <w:t>（邮件，用附件）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提交论文初稿</w:t>
      </w:r>
      <w:r>
        <w:rPr>
          <w:rFonts w:hint="eastAsia"/>
        </w:rPr>
        <w:t xml:space="preserve"> 4.30</w:t>
      </w:r>
      <w:r>
        <w:rPr>
          <w:rFonts w:hint="eastAsia"/>
        </w:rPr>
        <w:t>（内容、格式按要求）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 xml:space="preserve">4.5.15 </w:t>
      </w:r>
      <w:r>
        <w:rPr>
          <w:rFonts w:hint="eastAsia"/>
        </w:rPr>
        <w:t>定稿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5 6</w:t>
      </w:r>
      <w:r>
        <w:rPr>
          <w:rFonts w:hint="eastAsia"/>
        </w:rPr>
        <w:t>月初答辩</w:t>
      </w: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论文架构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引言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理论（理解了之后，用自己的话说）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系统的组成。。。。。。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应用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维护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故障处理（实例）</w:t>
      </w: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论文要求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不少于</w:t>
      </w:r>
      <w:r>
        <w:rPr>
          <w:rFonts w:hint="eastAsia"/>
        </w:rPr>
        <w:t>8000</w:t>
      </w:r>
      <w:r>
        <w:rPr>
          <w:rFonts w:hint="eastAsia"/>
        </w:rPr>
        <w:t>字，有图表，有实际案例的分析</w:t>
      </w: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刘苏扬</w:t>
      </w:r>
      <w:r>
        <w:rPr>
          <w:rFonts w:hint="eastAsia"/>
        </w:rPr>
        <w:t xml:space="preserve">  </w:t>
      </w:r>
      <w:r>
        <w:rPr>
          <w:rFonts w:hint="eastAsia"/>
        </w:rPr>
        <w:t>讲师</w:t>
      </w: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一级标题</w:t>
      </w:r>
      <w:r>
        <w:rPr>
          <w:rFonts w:hint="eastAsia"/>
        </w:rPr>
        <w:t xml:space="preserve"> 1 2 3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二级标题</w:t>
      </w:r>
      <w:r>
        <w:rPr>
          <w:rFonts w:hint="eastAsia"/>
        </w:rPr>
        <w:t xml:space="preserve"> 2.1 2.2 3.3 </w:t>
      </w:r>
      <w:r>
        <w:t>……</w:t>
      </w:r>
      <w:r>
        <w:rPr>
          <w:rFonts w:hint="eastAsia"/>
        </w:rPr>
        <w:t>..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三级标题</w:t>
      </w:r>
      <w:r>
        <w:rPr>
          <w:rFonts w:hint="eastAsia"/>
        </w:rPr>
        <w:t xml:space="preserve"> 2.1.1 2.1.2 2.1.3  </w:t>
      </w:r>
      <w:r>
        <w:rPr>
          <w:rFonts w:hint="eastAsia"/>
        </w:rPr>
        <w:t>。。。。。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）（</w:t>
      </w:r>
      <w:r>
        <w:rPr>
          <w:rFonts w:hint="eastAsia"/>
        </w:rPr>
        <w:t>2</w:t>
      </w:r>
      <w:r>
        <w:rPr>
          <w:rFonts w:hint="eastAsia"/>
        </w:rPr>
        <w:t>）（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0F6E5F" w:rsidRDefault="000F6E5F" w:rsidP="000F6E5F">
      <w:pPr>
        <w:rPr>
          <w:rFonts w:hint="eastAsia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eq \o\ac(</w:instrText>
      </w:r>
      <w:r>
        <w:rPr>
          <w:rFonts w:hint="eastAsia"/>
        </w:rPr>
        <w:instrText>○</w:instrText>
      </w:r>
      <w:r>
        <w:rPr>
          <w:rFonts w:hint="eastAsia"/>
        </w:rPr>
        <w:instrText>,</w:instrText>
      </w:r>
      <w:r w:rsidRPr="000F6E5F">
        <w:rPr>
          <w:rFonts w:ascii="Calibri" w:hint="eastAsia"/>
          <w:position w:val="2"/>
          <w:sz w:val="14"/>
        </w:rPr>
        <w:instrText>1</w:instrText>
      </w:r>
      <w:r>
        <w:rPr>
          <w:rFonts w:hint="eastAsia"/>
        </w:rPr>
        <w:instrText>)</w:instrText>
      </w:r>
      <w:r>
        <w:fldChar w:fldCharType="end"/>
      </w:r>
      <w:r>
        <w:rPr>
          <w:rFonts w:hint="eastAsia"/>
        </w:rPr>
        <w:t>。。。。。。。</w:t>
      </w: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出现在第二章</w:t>
      </w: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</w:rPr>
        <w:t>2-1 XXXX</w:t>
      </w:r>
      <w:r>
        <w:rPr>
          <w:rFonts w:hint="eastAsia"/>
        </w:rPr>
        <w:t>图（图下方）</w:t>
      </w:r>
    </w:p>
    <w:p w:rsidR="000F6E5F" w:rsidRDefault="000F6E5F" w:rsidP="000F6E5F">
      <w:pPr>
        <w:rPr>
          <w:rFonts w:hint="eastAsia"/>
        </w:rPr>
      </w:pPr>
    </w:p>
    <w:p w:rsidR="000F6E5F" w:rsidRDefault="000F6E5F" w:rsidP="000F6E5F">
      <w:pPr>
        <w:rPr>
          <w:rFonts w:hint="eastAsia"/>
        </w:rPr>
      </w:pPr>
      <w:r>
        <w:rPr>
          <w:rFonts w:hint="eastAsia"/>
        </w:rPr>
        <w:t>XXXX</w:t>
      </w:r>
      <w:r>
        <w:rPr>
          <w:rFonts w:hint="eastAsia"/>
        </w:rPr>
        <w:t>如图</w:t>
      </w:r>
      <w:r>
        <w:rPr>
          <w:rFonts w:hint="eastAsia"/>
        </w:rPr>
        <w:t>2-1</w:t>
      </w:r>
      <w:r>
        <w:rPr>
          <w:rFonts w:hint="eastAsia"/>
        </w:rPr>
        <w:t>所示。</w:t>
      </w:r>
    </w:p>
    <w:p w:rsidR="000F6E5F" w:rsidRDefault="000F6E5F" w:rsidP="000F6E5F">
      <w:pPr>
        <w:rPr>
          <w:rFonts w:hint="eastAsia"/>
        </w:rPr>
      </w:pPr>
    </w:p>
    <w:p w:rsidR="000F6E5F" w:rsidRPr="000F6E5F" w:rsidRDefault="000F6E5F" w:rsidP="000F6E5F">
      <w:r>
        <w:rPr>
          <w:rFonts w:hint="eastAsia"/>
        </w:rPr>
        <w:t>表</w:t>
      </w:r>
      <w:r>
        <w:rPr>
          <w:rFonts w:hint="eastAsia"/>
        </w:rPr>
        <w:t>2-1</w:t>
      </w:r>
      <w:r>
        <w:rPr>
          <w:rFonts w:hint="eastAsia"/>
        </w:rPr>
        <w:t>（表上方）</w:t>
      </w:r>
    </w:p>
    <w:sectPr w:rsidR="000F6E5F" w:rsidRPr="000F6E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F4E" w:rsidRDefault="00CD1F4E" w:rsidP="000F6E5F">
      <w:r>
        <w:separator/>
      </w:r>
    </w:p>
  </w:endnote>
  <w:endnote w:type="continuationSeparator" w:id="1">
    <w:p w:rsidR="00CD1F4E" w:rsidRDefault="00CD1F4E" w:rsidP="000F6E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F4E" w:rsidRDefault="00CD1F4E" w:rsidP="000F6E5F">
      <w:r>
        <w:separator/>
      </w:r>
    </w:p>
  </w:footnote>
  <w:footnote w:type="continuationSeparator" w:id="1">
    <w:p w:rsidR="00CD1F4E" w:rsidRDefault="00CD1F4E" w:rsidP="000F6E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45206"/>
    <w:multiLevelType w:val="hybridMultilevel"/>
    <w:tmpl w:val="E9309228"/>
    <w:lvl w:ilvl="0" w:tplc="29669D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E5F"/>
    <w:rsid w:val="000F6E5F"/>
    <w:rsid w:val="00CD1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E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E5F"/>
    <w:rPr>
      <w:sz w:val="18"/>
      <w:szCs w:val="18"/>
    </w:rPr>
  </w:style>
  <w:style w:type="paragraph" w:styleId="a5">
    <w:name w:val="List Paragraph"/>
    <w:basedOn w:val="a"/>
    <w:uiPriority w:val="34"/>
    <w:qFormat/>
    <w:rsid w:val="000F6E5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2020-04-01T05:52:00Z</dcterms:created>
  <dcterms:modified xsi:type="dcterms:W3CDTF">2020-04-01T05:52:00Z</dcterms:modified>
</cp:coreProperties>
</file>